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6C" w:rsidRPr="0080326C" w:rsidRDefault="0080326C" w:rsidP="0080326C">
      <w:pPr>
        <w:rPr>
          <w:b/>
          <w:bCs/>
        </w:rPr>
      </w:pPr>
      <w:bookmarkStart w:id="0" w:name="_GoBack"/>
      <w:bookmarkEnd w:id="0"/>
      <w:r w:rsidRPr="0080326C">
        <w:rPr>
          <w:b/>
          <w:bCs/>
        </w:rPr>
        <w:t>Общие сведения о закупке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4801"/>
      </w:tblGrid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31603808483</w:t>
            </w:r>
          </w:p>
        </w:tc>
      </w:tr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 xml:space="preserve">Запрос котировок </w:t>
            </w:r>
          </w:p>
        </w:tc>
      </w:tr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 xml:space="preserve">Поставка бронхофиброскопа с принадлежностями. </w:t>
            </w:r>
          </w:p>
        </w:tc>
      </w:tr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1</w:t>
            </w:r>
          </w:p>
        </w:tc>
      </w:tr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 xml:space="preserve">23.06.2016 </w:t>
            </w:r>
            <w:r w:rsidRPr="0080326C">
              <w:rPr>
                <w:b/>
                <w:bCs/>
              </w:rPr>
              <w:t>(МСК+5)</w:t>
            </w:r>
          </w:p>
        </w:tc>
      </w:tr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Дата размещения текущей редакции извещения</w:t>
            </w:r>
            <w:r w:rsidRPr="0080326C"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 xml:space="preserve">23.06.2016 </w:t>
            </w:r>
            <w:r w:rsidRPr="0080326C">
              <w:rPr>
                <w:b/>
                <w:bCs/>
              </w:rPr>
              <w:t>(МСК+5)</w:t>
            </w:r>
          </w:p>
        </w:tc>
      </w:tr>
    </w:tbl>
    <w:p w:rsidR="0080326C" w:rsidRPr="0080326C" w:rsidRDefault="0080326C" w:rsidP="0080326C">
      <w:pPr>
        <w:rPr>
          <w:b/>
          <w:bCs/>
        </w:rPr>
      </w:pPr>
      <w:r w:rsidRPr="0080326C">
        <w:rPr>
          <w:b/>
          <w:bCs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7539"/>
      </w:tblGrid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80326C" w:rsidRPr="0080326C" w:rsidRDefault="00BE658D" w:rsidP="0080326C">
            <w:hyperlink r:id="rId5" w:history="1">
              <w:r w:rsidR="0080326C" w:rsidRPr="0080326C">
                <w:rPr>
                  <w:rStyle w:val="a3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="0080326C" w:rsidRPr="0080326C">
              <w:t xml:space="preserve"> </w:t>
            </w:r>
          </w:p>
        </w:tc>
      </w:tr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3812014690 \ 381201001</w:t>
            </w:r>
          </w:p>
        </w:tc>
      </w:tr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ОГРН</w:t>
            </w:r>
          </w:p>
        </w:tc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1023801756670</w:t>
            </w:r>
          </w:p>
        </w:tc>
      </w:tr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664049, Иркутская, Иркутск, Юбилейный, дом 100</w:t>
            </w:r>
          </w:p>
        </w:tc>
      </w:tr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664049, Иркутская обл.,г.Иркутск,м-н Юбилейный, 100</w:t>
            </w:r>
          </w:p>
        </w:tc>
      </w:tr>
    </w:tbl>
    <w:p w:rsidR="0080326C" w:rsidRPr="0080326C" w:rsidRDefault="0080326C" w:rsidP="0080326C">
      <w:pPr>
        <w:rPr>
          <w:b/>
          <w:bCs/>
        </w:rPr>
      </w:pPr>
      <w:r w:rsidRPr="0080326C">
        <w:rPr>
          <w:b/>
          <w:bCs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7831"/>
      </w:tblGrid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80326C" w:rsidRPr="0080326C" w:rsidRDefault="0080326C" w:rsidP="0080326C"/>
        </w:tc>
      </w:tr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80326C" w:rsidRPr="0080326C" w:rsidRDefault="00BE658D" w:rsidP="0080326C">
            <w:hyperlink r:id="rId6" w:tooltip="chaush_tv@iokb.ru" w:history="1">
              <w:r w:rsidR="0080326C" w:rsidRPr="0080326C">
                <w:rPr>
                  <w:rStyle w:val="a3"/>
                </w:rPr>
                <w:t>chaush_tv@iokb.ru</w:t>
              </w:r>
            </w:hyperlink>
            <w:r w:rsidR="0080326C" w:rsidRPr="0080326C">
              <w:t xml:space="preserve"> </w:t>
            </w:r>
          </w:p>
        </w:tc>
      </w:tr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+8 (3952) 407723</w:t>
            </w:r>
          </w:p>
        </w:tc>
      </w:tr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Факс</w:t>
            </w:r>
          </w:p>
        </w:tc>
        <w:tc>
          <w:tcPr>
            <w:tcW w:w="0" w:type="auto"/>
            <w:vAlign w:val="center"/>
            <w:hideMark/>
          </w:tcPr>
          <w:p w:rsidR="0080326C" w:rsidRPr="0080326C" w:rsidRDefault="0080326C" w:rsidP="0080326C"/>
        </w:tc>
      </w:tr>
    </w:tbl>
    <w:p w:rsidR="0080326C" w:rsidRPr="0080326C" w:rsidRDefault="0080326C" w:rsidP="0080326C">
      <w:pPr>
        <w:rPr>
          <w:b/>
          <w:bCs/>
        </w:rPr>
      </w:pPr>
      <w:r w:rsidRPr="0080326C">
        <w:rPr>
          <w:b/>
          <w:bCs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9"/>
        <w:gridCol w:w="1456"/>
      </w:tblGrid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Не установлено</w:t>
            </w:r>
          </w:p>
        </w:tc>
      </w:tr>
    </w:tbl>
    <w:p w:rsidR="0080326C" w:rsidRPr="0080326C" w:rsidRDefault="0080326C" w:rsidP="0080326C">
      <w:pPr>
        <w:rPr>
          <w:b/>
          <w:bCs/>
        </w:rPr>
      </w:pPr>
      <w:r w:rsidRPr="0080326C">
        <w:rPr>
          <w:b/>
          <w:bCs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5174"/>
      </w:tblGrid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Дата и время окончания подачи заявок</w:t>
            </w:r>
            <w:r w:rsidRPr="0080326C">
              <w:br/>
            </w:r>
            <w:r w:rsidRPr="0080326C">
              <w:lastRenderedPageBreak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lastRenderedPageBreak/>
              <w:t xml:space="preserve">05.07.2016 ? 12:00 </w:t>
            </w:r>
            <w:r w:rsidRPr="0080326C">
              <w:rPr>
                <w:b/>
                <w:bCs/>
              </w:rPr>
              <w:t>(МСК+5)</w:t>
            </w:r>
          </w:p>
        </w:tc>
      </w:tr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/>
        </w:tc>
        <w:tc>
          <w:tcPr>
            <w:tcW w:w="0" w:type="auto"/>
            <w:vAlign w:val="center"/>
            <w:hideMark/>
          </w:tcPr>
          <w:p w:rsidR="0080326C" w:rsidRPr="0080326C" w:rsidRDefault="0080326C" w:rsidP="0080326C"/>
        </w:tc>
      </w:tr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Дата и время рассмотрения и оценки котировочных заявок</w:t>
            </w:r>
            <w:r w:rsidRPr="0080326C"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 xml:space="preserve">06.07.2016 в 11:00 </w:t>
            </w:r>
            <w:r w:rsidRPr="0080326C">
              <w:rPr>
                <w:b/>
                <w:bCs/>
              </w:rPr>
              <w:t>(МСК+5)</w:t>
            </w:r>
          </w:p>
        </w:tc>
      </w:tr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664049, г. Иркутск, мкр. Юбилейный, 100, 3 этаж, приемная главного врача.</w:t>
            </w:r>
          </w:p>
        </w:tc>
      </w:tr>
    </w:tbl>
    <w:p w:rsidR="0080326C" w:rsidRPr="0080326C" w:rsidRDefault="0080326C" w:rsidP="0080326C">
      <w:pPr>
        <w:rPr>
          <w:b/>
          <w:bCs/>
        </w:rPr>
      </w:pPr>
      <w:r w:rsidRPr="0080326C">
        <w:rPr>
          <w:b/>
          <w:bCs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5728"/>
      </w:tblGrid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 xml:space="preserve">с 23.06.2016 по 05.07.2016 </w:t>
            </w:r>
            <w:r w:rsidRPr="0080326C">
              <w:rPr>
                <w:b/>
                <w:bCs/>
              </w:rPr>
              <w:t>(МСК+5)</w:t>
            </w:r>
          </w:p>
        </w:tc>
      </w:tr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664049, г. Иркутск, мкр. Юбилейный, 100, блок 9, каб.18 (отдел по обеспечению государственного заказа)</w:t>
            </w:r>
          </w:p>
        </w:tc>
      </w:tr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(понедельник - пятница) с 8.00 часов до 12.00 и с 12.30 до 16.30 часов (Иркутское время)</w:t>
            </w:r>
          </w:p>
        </w:tc>
      </w:tr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www.zakupki.gov.ru</w:t>
            </w:r>
          </w:p>
        </w:tc>
      </w:tr>
      <w:tr w:rsidR="0080326C" w:rsidRPr="0080326C" w:rsidTr="0080326C"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80326C" w:rsidRPr="0080326C" w:rsidRDefault="0080326C" w:rsidP="0080326C">
            <w:r w:rsidRPr="0080326C">
              <w:t xml:space="preserve">Требования не установлены </w:t>
            </w:r>
          </w:p>
        </w:tc>
      </w:tr>
    </w:tbl>
    <w:p w:rsidR="008806FB" w:rsidRDefault="008806FB"/>
    <w:sectPr w:rsidR="0088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4E"/>
    <w:rsid w:val="0080326C"/>
    <w:rsid w:val="008806FB"/>
    <w:rsid w:val="00BE658D"/>
    <w:rsid w:val="00CC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2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583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3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76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3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8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75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aush_tv@iokb.ru" TargetMode="External"/><Relationship Id="rId5" Type="http://schemas.openxmlformats.org/officeDocument/2006/relationships/hyperlink" Target="http://zakupki.gov.ru/223/purchase/public/purchase/info/common-info.html?noticeId=3926522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1753</Characters>
  <Application>Microsoft Office Word</Application>
  <DocSecurity>4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Н. С.</dc:creator>
  <cp:keywords/>
  <dc:description/>
  <cp:lastModifiedBy>Чауш Т.В.</cp:lastModifiedBy>
  <cp:revision>2</cp:revision>
  <dcterms:created xsi:type="dcterms:W3CDTF">2016-06-24T00:44:00Z</dcterms:created>
  <dcterms:modified xsi:type="dcterms:W3CDTF">2016-06-24T00:44:00Z</dcterms:modified>
</cp:coreProperties>
</file>